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line="288.00000000000006" w:lineRule="auto"/>
              <w:jc w:val="center"/>
              <w:rPr>
                <w:b w:val="1"/>
                <w:bCs w:val="1"/>
                <w:color w:val="999999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b w:val="1"/>
                <w:bCs w:val="1"/>
                <w:color w:val="999999"/>
                <w:sz w:val="21"/>
                <w:szCs w:val="21"/>
              </w:rPr>
              <w:drawing>
                <wp:inline distB="114300" distT="114300" distL="114300" distR="114300">
                  <wp:extent cx="2214563" cy="1095375"/>
                  <wp:effectExtent b="0" l="0" r="0" t="0"/>
                  <wp:docPr id="1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4563" cy="10953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before="180" w:line="288.00000000000006" w:lineRule="auto"/>
              <w:rPr>
                <w:b w:val="1"/>
                <w:bCs w:val="1"/>
                <w:color w:val="ffffff"/>
                <w:sz w:val="27"/>
                <w:szCs w:val="27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7"/>
                <w:szCs w:val="27"/>
                <w:rtl w:val="0"/>
              </w:rPr>
              <w:t xml:space="preserve">Work-in-Progress (WIP) Report</w:t>
            </w:r>
          </w:p>
          <w:p w:rsidR="00000000" w:rsidDel="00000000" w:rsidP="00000000" w:rsidRDefault="00000000" w:rsidRPr="00000000" w14:paraId="00000004">
            <w:pPr>
              <w:spacing w:after="180" w:line="288.00000000000006" w:lineRule="auto"/>
              <w:rPr>
                <w:i w:val="1"/>
                <w:iCs w:val="1"/>
                <w:color w:val="ffffff"/>
                <w:sz w:val="17"/>
                <w:szCs w:val="17"/>
              </w:rPr>
            </w:pPr>
            <w:r w:rsidDel="00000000" w:rsidR="00000000" w:rsidRPr="00000000">
              <w:rPr>
                <w:i w:val="1"/>
                <w:iCs w:val="1"/>
                <w:color w:val="ffffff"/>
                <w:sz w:val="17"/>
                <w:szCs w:val="17"/>
                <w:rtl w:val="0"/>
              </w:rPr>
              <w:t xml:space="preserve">hashmicro.com</w:t>
            </w:r>
          </w:p>
        </w:tc>
      </w:tr>
    </w:tbl>
    <w:p w:rsidR="00000000" w:rsidDel="00000000" w:rsidP="00000000" w:rsidRDefault="00000000" w:rsidRPr="00000000" w14:paraId="00000005">
      <w:pPr>
        <w:spacing w:line="288.00000000000006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60" w:before="220" w:line="288.00000000000006" w:lineRule="auto"/>
        <w:rPr>
          <w:b w:val="1"/>
          <w:bCs w:val="1"/>
          <w:color w:val="7b1113"/>
          <w:sz w:val="30"/>
          <w:szCs w:val="30"/>
        </w:rPr>
      </w:pPr>
      <w:r w:rsidDel="00000000" w:rsidR="00000000" w:rsidRPr="00000000">
        <w:rPr>
          <w:b w:val="1"/>
          <w:bCs w:val="1"/>
          <w:color w:val="7b1113"/>
          <w:sz w:val="30"/>
          <w:szCs w:val="30"/>
          <w:rtl w:val="0"/>
        </w:rPr>
        <w:t xml:space="preserve">Report Information</w:t>
      </w:r>
    </w:p>
    <w:tbl>
      <w:tblPr>
        <w:tblStyle w:val="Table2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88.00000000000006" w:lineRule="auto"/>
              <w:rPr>
                <w:b w:val="1"/>
                <w:bCs w:val="1"/>
                <w:i w:val="1"/>
                <w:iCs w:val="1"/>
                <w:color w:val="7b1113"/>
                <w:sz w:val="15"/>
                <w:szCs w:val="15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7b1113"/>
                <w:sz w:val="15"/>
                <w:szCs w:val="15"/>
                <w:rtl w:val="0"/>
              </w:rPr>
              <w:t xml:space="preserve">Report Date: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88.00000000000006" w:lineRule="auto"/>
              <w:rPr>
                <w:color w:val="333333"/>
                <w:sz w:val="15"/>
                <w:szCs w:val="15"/>
              </w:rPr>
            </w:pPr>
            <w:r w:rsidDel="00000000" w:rsidR="00000000" w:rsidRPr="00000000">
              <w:rPr>
                <w:color w:val="333333"/>
                <w:sz w:val="15"/>
                <w:szCs w:val="15"/>
                <w:rtl w:val="0"/>
              </w:rPr>
              <w:t xml:space="preserve">[DD/MM/YYYY]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88.00000000000006" w:lineRule="auto"/>
              <w:rPr>
                <w:b w:val="1"/>
                <w:bCs w:val="1"/>
                <w:i w:val="1"/>
                <w:iCs w:val="1"/>
                <w:color w:val="7b1113"/>
                <w:sz w:val="15"/>
                <w:szCs w:val="15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7b1113"/>
                <w:sz w:val="15"/>
                <w:szCs w:val="15"/>
                <w:rtl w:val="0"/>
              </w:rPr>
              <w:t xml:space="preserve">Plant / Facility: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88.00000000000006" w:lineRule="auto"/>
              <w:rPr>
                <w:color w:val="333333"/>
                <w:sz w:val="15"/>
                <w:szCs w:val="15"/>
              </w:rPr>
            </w:pPr>
            <w:r w:rsidDel="00000000" w:rsidR="00000000" w:rsidRPr="00000000">
              <w:rPr>
                <w:color w:val="333333"/>
                <w:sz w:val="15"/>
                <w:szCs w:val="15"/>
                <w:rtl w:val="0"/>
              </w:rPr>
              <w:t xml:space="preserve">[Location]</w:t>
            </w:r>
          </w:p>
        </w:tc>
      </w:tr>
    </w:tbl>
    <w:p w:rsidR="00000000" w:rsidDel="00000000" w:rsidP="00000000" w:rsidRDefault="00000000" w:rsidRPr="00000000" w14:paraId="0000000B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88.00000000000006" w:lineRule="auto"/>
              <w:rPr>
                <w:b w:val="1"/>
                <w:bCs w:val="1"/>
                <w:i w:val="1"/>
                <w:iCs w:val="1"/>
                <w:color w:val="7b1113"/>
                <w:sz w:val="15"/>
                <w:szCs w:val="15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7b1113"/>
                <w:sz w:val="15"/>
                <w:szCs w:val="15"/>
                <w:rtl w:val="0"/>
              </w:rPr>
              <w:t xml:space="preserve">Prepared By: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88.00000000000006" w:lineRule="auto"/>
              <w:rPr>
                <w:color w:val="333333"/>
                <w:sz w:val="15"/>
                <w:szCs w:val="15"/>
              </w:rPr>
            </w:pPr>
            <w:r w:rsidDel="00000000" w:rsidR="00000000" w:rsidRPr="00000000">
              <w:rPr>
                <w:color w:val="333333"/>
                <w:sz w:val="15"/>
                <w:szCs w:val="15"/>
                <w:rtl w:val="0"/>
              </w:rPr>
              <w:t xml:space="preserve">[Name]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88.00000000000006" w:lineRule="auto"/>
              <w:rPr>
                <w:b w:val="1"/>
                <w:bCs w:val="1"/>
                <w:i w:val="1"/>
                <w:iCs w:val="1"/>
                <w:color w:val="7b1113"/>
                <w:sz w:val="15"/>
                <w:szCs w:val="15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7b1113"/>
                <w:sz w:val="15"/>
                <w:szCs w:val="15"/>
                <w:rtl w:val="0"/>
              </w:rPr>
              <w:t xml:space="preserve">Production Line: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88.00000000000006" w:lineRule="auto"/>
              <w:rPr>
                <w:color w:val="333333"/>
                <w:sz w:val="15"/>
                <w:szCs w:val="15"/>
              </w:rPr>
            </w:pPr>
            <w:r w:rsidDel="00000000" w:rsidR="00000000" w:rsidRPr="00000000">
              <w:rPr>
                <w:color w:val="333333"/>
                <w:sz w:val="15"/>
                <w:szCs w:val="15"/>
                <w:rtl w:val="0"/>
              </w:rPr>
              <w:t xml:space="preserve">[All Lines / Specific]</w:t>
            </w:r>
          </w:p>
        </w:tc>
      </w:tr>
    </w:tbl>
    <w:p w:rsidR="00000000" w:rsidDel="00000000" w:rsidP="00000000" w:rsidRDefault="00000000" w:rsidRPr="00000000" w14:paraId="00000010">
      <w:pPr>
        <w:spacing w:after="60" w:before="220" w:line="288.00000000000006" w:lineRule="auto"/>
        <w:rPr>
          <w:b w:val="1"/>
          <w:bCs w:val="1"/>
          <w:color w:val="7b1113"/>
          <w:sz w:val="30"/>
          <w:szCs w:val="30"/>
        </w:rPr>
      </w:pPr>
      <w:r w:rsidDel="00000000" w:rsidR="00000000" w:rsidRPr="00000000">
        <w:rPr>
          <w:b w:val="1"/>
          <w:bCs w:val="1"/>
          <w:color w:val="7b1113"/>
          <w:sz w:val="30"/>
          <w:szCs w:val="30"/>
          <w:rtl w:val="0"/>
        </w:rPr>
        <w:t xml:space="preserve">WIP Status Overview</w:t>
      </w:r>
    </w:p>
    <w:tbl>
      <w:tblPr>
        <w:tblStyle w:val="Table4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003.2222222222222"/>
        <w:gridCol w:w="1003.2222222222222"/>
        <w:gridCol w:w="1003.2222222222222"/>
        <w:gridCol w:w="1003.2222222222222"/>
        <w:gridCol w:w="1003.2222222222222"/>
        <w:gridCol w:w="1003.2222222222222"/>
        <w:gridCol w:w="1003.2222222222222"/>
        <w:gridCol w:w="1003.2222222222222"/>
        <w:gridCol w:w="1003.2222222222222"/>
        <w:tblGridChange w:id="0">
          <w:tblGrid>
            <w:gridCol w:w="1003.2222222222222"/>
            <w:gridCol w:w="1003.2222222222222"/>
            <w:gridCol w:w="1003.2222222222222"/>
            <w:gridCol w:w="1003.2222222222222"/>
            <w:gridCol w:w="1003.2222222222222"/>
            <w:gridCol w:w="1003.2222222222222"/>
            <w:gridCol w:w="1003.2222222222222"/>
            <w:gridCol w:w="1003.2222222222222"/>
            <w:gridCol w:w="1003.222222222222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No.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Work Order No.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Product Code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Product Name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Order Qty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Completed Qty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WIP Qty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% Complete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Current Stage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74">
      <w:pPr>
        <w:spacing w:after="60" w:before="220" w:line="288.00000000000006" w:lineRule="auto"/>
        <w:rPr>
          <w:b w:val="1"/>
          <w:bCs w:val="1"/>
          <w:color w:val="7b1113"/>
          <w:sz w:val="30"/>
          <w:szCs w:val="30"/>
        </w:rPr>
      </w:pPr>
      <w:r w:rsidDel="00000000" w:rsidR="00000000" w:rsidRPr="00000000">
        <w:rPr>
          <w:b w:val="1"/>
          <w:bCs w:val="1"/>
          <w:color w:val="7b1113"/>
          <w:sz w:val="30"/>
          <w:szCs w:val="30"/>
          <w:rtl w:val="0"/>
        </w:rPr>
        <w:t xml:space="preserve">WIP Breakdown by Production Stage</w:t>
      </w:r>
    </w:p>
    <w:tbl>
      <w:tblPr>
        <w:tblStyle w:val="Table5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04.8333333333333"/>
        <w:gridCol w:w="1504.8333333333333"/>
        <w:gridCol w:w="1504.8333333333333"/>
        <w:gridCol w:w="1504.8333333333333"/>
        <w:gridCol w:w="1504.8333333333333"/>
        <w:gridCol w:w="1504.8333333333333"/>
        <w:tblGridChange w:id="0">
          <w:tblGrid>
            <w:gridCol w:w="1504.8333333333333"/>
            <w:gridCol w:w="1504.8333333333333"/>
            <w:gridCol w:w="1504.8333333333333"/>
            <w:gridCol w:w="1504.8333333333333"/>
            <w:gridCol w:w="1504.8333333333333"/>
            <w:gridCol w:w="1504.833333333333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No.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Production Stage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No. of Orders in Stage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Total WIP Units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Avg. Time in Stage (Hrs)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Bottleneck (Yes/No)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line="288.00000000000006" w:lineRule="auto"/>
              <w:jc w:val="center"/>
              <w:rPr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color w:val="333333"/>
                <w:sz w:val="14"/>
                <w:szCs w:val="1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line="288.00000000000006" w:lineRule="auto"/>
              <w:jc w:val="center"/>
              <w:rPr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color w:val="333333"/>
                <w:sz w:val="14"/>
                <w:szCs w:val="14"/>
                <w:rtl w:val="0"/>
              </w:rPr>
              <w:t xml:space="preserve">Raw Material Preparation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line="288.00000000000006" w:lineRule="auto"/>
              <w:jc w:val="center"/>
              <w:rPr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color w:val="333333"/>
                <w:sz w:val="14"/>
                <w:szCs w:val="1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line="288.00000000000006" w:lineRule="auto"/>
              <w:jc w:val="center"/>
              <w:rPr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color w:val="333333"/>
                <w:sz w:val="14"/>
                <w:szCs w:val="14"/>
                <w:rtl w:val="0"/>
              </w:rPr>
              <w:t xml:space="preserve">Cutting / Forming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line="288.00000000000006" w:lineRule="auto"/>
              <w:jc w:val="center"/>
              <w:rPr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color w:val="333333"/>
                <w:sz w:val="14"/>
                <w:szCs w:val="14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line="288.00000000000006" w:lineRule="auto"/>
              <w:jc w:val="center"/>
              <w:rPr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color w:val="333333"/>
                <w:sz w:val="14"/>
                <w:szCs w:val="14"/>
                <w:rtl w:val="0"/>
              </w:rPr>
              <w:t xml:space="preserve">Assembly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line="288.00000000000006" w:lineRule="auto"/>
              <w:jc w:val="center"/>
              <w:rPr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color w:val="333333"/>
                <w:sz w:val="14"/>
                <w:szCs w:val="1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line="288.00000000000006" w:lineRule="auto"/>
              <w:jc w:val="center"/>
              <w:rPr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color w:val="333333"/>
                <w:sz w:val="14"/>
                <w:szCs w:val="14"/>
                <w:rtl w:val="0"/>
              </w:rPr>
              <w:t xml:space="preserve">Quality Inspection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line="288.00000000000006" w:lineRule="auto"/>
              <w:jc w:val="center"/>
              <w:rPr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color w:val="333333"/>
                <w:sz w:val="14"/>
                <w:szCs w:val="14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line="288.00000000000006" w:lineRule="auto"/>
              <w:jc w:val="center"/>
              <w:rPr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color w:val="333333"/>
                <w:sz w:val="14"/>
                <w:szCs w:val="14"/>
                <w:rtl w:val="0"/>
              </w:rPr>
              <w:t xml:space="preserve">Packaging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line="288.00000000000006" w:lineRule="auto"/>
              <w:jc w:val="center"/>
              <w:rPr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color w:val="333333"/>
                <w:sz w:val="14"/>
                <w:szCs w:val="14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line="288.00000000000006" w:lineRule="auto"/>
              <w:jc w:val="center"/>
              <w:rPr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color w:val="333333"/>
                <w:sz w:val="14"/>
                <w:szCs w:val="14"/>
                <w:rtl w:val="0"/>
              </w:rPr>
              <w:t xml:space="preserve">Final QC / Dispatch Hold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9F">
      <w:pPr>
        <w:spacing w:after="60" w:before="220" w:line="288.00000000000006" w:lineRule="auto"/>
        <w:rPr>
          <w:b w:val="1"/>
          <w:bCs w:val="1"/>
          <w:color w:val="7b1113"/>
          <w:sz w:val="30"/>
          <w:szCs w:val="30"/>
        </w:rPr>
      </w:pPr>
      <w:r w:rsidDel="00000000" w:rsidR="00000000" w:rsidRPr="00000000">
        <w:rPr>
          <w:b w:val="1"/>
          <w:bCs w:val="1"/>
          <w:color w:val="7b1113"/>
          <w:sz w:val="30"/>
          <w:szCs w:val="30"/>
          <w:rtl w:val="0"/>
        </w:rPr>
        <w:t xml:space="preserve">WIP Aging Analysis</w:t>
      </w:r>
    </w:p>
    <w:tbl>
      <w:tblPr>
        <w:tblStyle w:val="Table6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128.625"/>
        <w:gridCol w:w="1128.625"/>
        <w:gridCol w:w="1128.625"/>
        <w:gridCol w:w="1128.625"/>
        <w:gridCol w:w="1128.625"/>
        <w:gridCol w:w="1128.625"/>
        <w:gridCol w:w="1128.625"/>
        <w:gridCol w:w="1128.625"/>
        <w:tblGridChange w:id="0">
          <w:tblGrid>
            <w:gridCol w:w="1128.625"/>
            <w:gridCol w:w="1128.625"/>
            <w:gridCol w:w="1128.625"/>
            <w:gridCol w:w="1128.625"/>
            <w:gridCol w:w="1128.625"/>
            <w:gridCol w:w="1128.625"/>
            <w:gridCol w:w="1128.625"/>
            <w:gridCol w:w="1128.6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No.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Work Order No.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Product Code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Start Date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Expected Completion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Days in WIP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Status (On Track / Delayed)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Reason for Delay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E8">
      <w:pPr>
        <w:spacing w:after="60" w:before="220" w:line="288.00000000000006" w:lineRule="auto"/>
        <w:rPr>
          <w:b w:val="1"/>
          <w:bCs w:val="1"/>
          <w:color w:val="7b1113"/>
          <w:sz w:val="30"/>
          <w:szCs w:val="30"/>
        </w:rPr>
      </w:pPr>
      <w:r w:rsidDel="00000000" w:rsidR="00000000" w:rsidRPr="00000000">
        <w:rPr>
          <w:b w:val="1"/>
          <w:bCs w:val="1"/>
          <w:color w:val="7b1113"/>
          <w:sz w:val="30"/>
          <w:szCs w:val="30"/>
          <w:rtl w:val="0"/>
        </w:rPr>
        <w:t xml:space="preserve">WIP Value Summary</w:t>
      </w:r>
    </w:p>
    <w:tbl>
      <w:tblPr>
        <w:tblStyle w:val="Table7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05.8"/>
        <w:gridCol w:w="1805.8"/>
        <w:gridCol w:w="1805.8"/>
        <w:gridCol w:w="1805.8"/>
        <w:gridCol w:w="1805.8"/>
        <w:tblGridChange w:id="0">
          <w:tblGrid>
            <w:gridCol w:w="1805.8"/>
            <w:gridCol w:w="1805.8"/>
            <w:gridCol w:w="1805.8"/>
            <w:gridCol w:w="1805.8"/>
            <w:gridCol w:w="1805.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Category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No. of Orders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Total WIP Units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Estimated WIP Value ($)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% of Total WIP Value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spacing w:line="288.00000000000006" w:lineRule="auto"/>
              <w:jc w:val="center"/>
              <w:rPr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color w:val="333333"/>
                <w:sz w:val="14"/>
                <w:szCs w:val="14"/>
                <w:rtl w:val="0"/>
              </w:rPr>
              <w:t xml:space="preserve">On Track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spacing w:line="288.00000000000006" w:lineRule="auto"/>
              <w:jc w:val="center"/>
              <w:rPr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color w:val="333333"/>
                <w:sz w:val="14"/>
                <w:szCs w:val="14"/>
                <w:rtl w:val="0"/>
              </w:rPr>
              <w:t xml:space="preserve">Delayed (1–3 Days)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spacing w:line="288.00000000000006" w:lineRule="auto"/>
              <w:jc w:val="center"/>
              <w:rPr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color w:val="333333"/>
                <w:sz w:val="14"/>
                <w:szCs w:val="14"/>
                <w:rtl w:val="0"/>
              </w:rPr>
              <w:t xml:space="preserve">Delayed (&gt;3 Days)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spacing w:line="288.00000000000006" w:lineRule="auto"/>
              <w:jc w:val="center"/>
              <w:rPr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color w:val="333333"/>
                <w:sz w:val="14"/>
                <w:szCs w:val="14"/>
                <w:rtl w:val="0"/>
              </w:rPr>
              <w:t xml:space="preserve">On Hold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spacing w:line="288.00000000000006" w:lineRule="auto"/>
              <w:jc w:val="center"/>
              <w:rPr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color w:val="333333"/>
                <w:sz w:val="14"/>
                <w:szCs w:val="14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07">
      <w:pPr>
        <w:spacing w:after="60" w:before="220" w:line="288.00000000000006" w:lineRule="auto"/>
        <w:rPr>
          <w:b w:val="1"/>
          <w:bCs w:val="1"/>
          <w:color w:val="7b1113"/>
          <w:sz w:val="30"/>
          <w:szCs w:val="30"/>
        </w:rPr>
      </w:pPr>
      <w:r w:rsidDel="00000000" w:rsidR="00000000" w:rsidRPr="00000000">
        <w:rPr>
          <w:b w:val="1"/>
          <w:bCs w:val="1"/>
          <w:color w:val="7b1113"/>
          <w:sz w:val="30"/>
          <w:szCs w:val="30"/>
          <w:rtl w:val="0"/>
        </w:rPr>
        <w:t xml:space="preserve">Production Planner Sign-Off</w:t>
      </w:r>
    </w:p>
    <w:tbl>
      <w:tblPr>
        <w:tblStyle w:val="Table8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spacing w:line="288.00000000000006" w:lineRule="auto"/>
              <w:rPr>
                <w:b w:val="1"/>
                <w:bCs w:val="1"/>
                <w:i w:val="1"/>
                <w:iCs w:val="1"/>
                <w:color w:val="7b1113"/>
                <w:sz w:val="15"/>
                <w:szCs w:val="15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7b1113"/>
                <w:sz w:val="15"/>
                <w:szCs w:val="15"/>
                <w:rtl w:val="0"/>
              </w:rPr>
              <w:t xml:space="preserve">Name: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spacing w:line="288.00000000000006" w:lineRule="auto"/>
              <w:rPr>
                <w:color w:val="666666"/>
                <w:sz w:val="15"/>
                <w:szCs w:val="15"/>
              </w:rPr>
            </w:pPr>
            <w:r w:rsidDel="00000000" w:rsidR="00000000" w:rsidRPr="00000000">
              <w:rPr>
                <w:color w:val="666666"/>
                <w:sz w:val="15"/>
                <w:szCs w:val="15"/>
                <w:rtl w:val="0"/>
              </w:rPr>
              <w:t xml:space="preserve">[Full Name]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spacing w:line="288.00000000000006" w:lineRule="auto"/>
              <w:rPr>
                <w:b w:val="1"/>
                <w:bCs w:val="1"/>
                <w:i w:val="1"/>
                <w:iCs w:val="1"/>
                <w:color w:val="7b1113"/>
                <w:sz w:val="15"/>
                <w:szCs w:val="15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7b1113"/>
                <w:sz w:val="15"/>
                <w:szCs w:val="15"/>
                <w:rtl w:val="0"/>
              </w:rPr>
              <w:t xml:space="preserve">Signature: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spacing w:line="288.0000000000000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spacing w:line="288.00000000000006" w:lineRule="auto"/>
              <w:rPr>
                <w:b w:val="1"/>
                <w:bCs w:val="1"/>
                <w:i w:val="1"/>
                <w:iCs w:val="1"/>
                <w:color w:val="7b1113"/>
                <w:sz w:val="15"/>
                <w:szCs w:val="15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7b1113"/>
                <w:sz w:val="15"/>
                <w:szCs w:val="15"/>
                <w:rtl w:val="0"/>
              </w:rPr>
              <w:t xml:space="preserve">Date: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spacing w:line="288.00000000000006" w:lineRule="auto"/>
              <w:rPr>
                <w:color w:val="666666"/>
                <w:sz w:val="15"/>
                <w:szCs w:val="15"/>
              </w:rPr>
            </w:pPr>
            <w:r w:rsidDel="00000000" w:rsidR="00000000" w:rsidRPr="00000000">
              <w:rPr>
                <w:color w:val="666666"/>
                <w:sz w:val="15"/>
                <w:szCs w:val="15"/>
                <w:rtl w:val="0"/>
              </w:rPr>
              <w:t xml:space="preserve">[DD/MM/YYYY]</w:t>
            </w:r>
          </w:p>
        </w:tc>
      </w:tr>
    </w:tbl>
    <w:p w:rsidR="00000000" w:rsidDel="00000000" w:rsidP="00000000" w:rsidRDefault="00000000" w:rsidRPr="00000000" w14:paraId="000001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jc w:val="center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© HashMicro Australia - www.hashmicro.com/au</w:t>
      </w:r>
    </w:p>
    <w:p w:rsidR="00000000" w:rsidDel="00000000" w:rsidP="00000000" w:rsidRDefault="00000000" w:rsidRPr="00000000" w14:paraId="0000011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  <w:style w:type="table" w:styleId="Table6">
    <w:basedOn w:val="TableNormal"/>
    <w:tblPr>
      <w:tblStyleRowBandSize w:val="1"/>
      <w:tblStyleColBandSize w:val="1"/>
      <w:tblCellMar/>
    </w:tblPr>
  </w:style>
  <w:style w:type="table" w:styleId="Table7">
    <w:basedOn w:val="TableNormal"/>
    <w:tblPr>
      <w:tblStyleRowBandSize w:val="1"/>
      <w:tblStyleColBandSize w:val="1"/>
      <w:tblCellMar/>
    </w:tblPr>
  </w:style>
  <w:style w:type="table" w:styleId="Table8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