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Employee Self-Assessment Template</w:t>
      </w:r>
    </w:p>
    <w:p>
      <w:pPr>
        <w:spacing w:after="160"/>
      </w:pPr>
      <w:r>
        <w:rPr>
          <w:color w:val="555555"/>
          <w:sz w:val="16"/>
        </w:rPr>
        <w:t>Reflect honestly on your performance. Share with your manager before the review meeting.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Job Title: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Period: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 Submitted: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Competency Self-Rating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Competency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Self-Rating (1–5)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Evidence / Example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Strength or Dev Area?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Support Needed?</w:t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Quality &amp; Accuracy of Work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Time Management &amp; Prioritisation</w:t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Communication (Written &amp; Verbal)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Collaboration &amp; Teamwork</w:t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Adaptability &amp; Resilience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Problem Solving &amp; Critical Thinking</w:t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Initiative &amp; Self-Motivation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Technical / Role-Specific Skills</w:t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Learning &amp; Development</w:t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Living Company Values</w:t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Open-Ended Reflection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1. Top 2–3 achievements from this review period?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2. Challenges faced and how you handled them?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3. Areas you most want to improve next period?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4. Goals for the next review period?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5. Support / resources needed to achieve goals?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6. Additional comments for your manager: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Rating Scale Legend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 – Outstanding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exceeds all expectations; role model performance.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 – Exceeds Expectations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Frequently surpasses targets and requirements.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 – Meets Expectations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fulfills all job requirements.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 – Needs Improvement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Partially meets expectations; development required.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 – Unsatisfactory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Fails to meet basic requirements; immediate action needed.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Signature:</w:t>
            </w:r>
          </w:p>
        </w:tc>
        <w:tc>
          <w:tcPr>
            <w:tcW w:type="dxa" w:w="51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