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1533525" cy="129349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3859" l="8854" r="7292" t="15244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2934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TEMPLATE MANPOWER REQUISITION</w:t>
      </w:r>
    </w:p>
    <w:p w:rsidR="00000000" w:rsidDel="00000000" w:rsidP="00000000" w:rsidRDefault="00000000" w:rsidRPr="00000000" w14:paraId="00000003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68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2592"/>
        <w:gridCol w:w="2592"/>
        <w:gridCol w:w="2592"/>
        <w:gridCol w:w="2592"/>
        <w:tblGridChange w:id="0">
          <w:tblGrid>
            <w:gridCol w:w="2592"/>
            <w:gridCol w:w="2592"/>
            <w:gridCol w:w="2592"/>
            <w:gridCol w:w="2592"/>
          </w:tblGrid>
        </w:tblGridChange>
      </w:tblGrid>
      <w:tr>
        <w:trPr>
          <w:cantSplit w:val="0"/>
          <w:tblHeader w:val="0"/>
        </w:trPr>
        <w:tc>
          <w:tcPr>
            <w:shd w:fill="c22114" w:val="clear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Nomor Dokumen</w:t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22114" w:val="clear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Tanggal Pengajuan</w:t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22114" w:val="clea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Status Pengajuan</w:t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22114" w:val="clea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Prioritas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bCs w:val="1"/>
          <w:rtl w:val="0"/>
        </w:rPr>
        <w:t xml:space="preserve">A. Informasi Permintaan</w:t>
      </w:r>
      <w:r w:rsidDel="00000000" w:rsidR="00000000" w:rsidRPr="00000000">
        <w:rPr>
          <w:rtl w:val="0"/>
        </w:rPr>
      </w:r>
    </w:p>
    <w:tbl>
      <w:tblPr>
        <w:tblStyle w:val="Table2"/>
        <w:tblW w:w="10368.000000000002" w:type="dxa"/>
        <w:jc w:val="center"/>
        <w:tblLayout w:type="fixed"/>
        <w:tblLook w:val="0400"/>
      </w:tblPr>
      <w:tblGrid>
        <w:gridCol w:w="2592.0000000000005"/>
        <w:gridCol w:w="2592.0000000000005"/>
        <w:gridCol w:w="2592.0000000000005"/>
        <w:gridCol w:w="2592.0000000000005"/>
        <w:tblGridChange w:id="0">
          <w:tblGrid>
            <w:gridCol w:w="2592.0000000000005"/>
            <w:gridCol w:w="2592.0000000000005"/>
            <w:gridCol w:w="2592.0000000000005"/>
            <w:gridCol w:w="2592.00000000000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22114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Nama posisi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22114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Departemen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22114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Hiring manager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22114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Jumlah karyawan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22114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Jenis kebutuhan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  <w:shd w:fill="c22114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Jenis kontrak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22114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Tempat kerja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22114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Tanggal mulai kerja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c22114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Estimasi gaji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3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95"/>
        <w:gridCol w:w="7755"/>
        <w:tblGridChange w:id="0">
          <w:tblGrid>
            <w:gridCol w:w="2595"/>
            <w:gridCol w:w="7755"/>
          </w:tblGrid>
        </w:tblGridChange>
      </w:tblGrid>
      <w:tr>
        <w:trPr>
          <w:cantSplit w:val="0"/>
          <w:trHeight w:val="907.0866141732284" w:hRule="atLeast"/>
          <w:tblHeader w:val="0"/>
        </w:trPr>
        <w:tc>
          <w:tcPr>
            <w:shd w:fill="c2211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Alasan kebutuhan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0.6299212598426" w:hRule="atLeast"/>
          <w:tblHeader w:val="0"/>
        </w:trPr>
        <w:tc>
          <w:tcPr>
            <w:shd w:fill="c2211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Tugas &amp; tanggung jawab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0.6299212598426" w:hRule="atLeast"/>
          <w:tblHeader w:val="0"/>
        </w:trPr>
        <w:tc>
          <w:tcPr>
            <w:shd w:fill="c2211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Kualifikasi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0.7874015748032" w:hRule="atLeast"/>
          <w:tblHeader w:val="0"/>
        </w:trPr>
        <w:tc>
          <w:tcPr>
            <w:shd w:fill="c2211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Catatan tambahan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b w:val="1"/>
          <w:bCs w:val="1"/>
          <w:rtl w:val="0"/>
        </w:rPr>
        <w:t xml:space="preserve">B. Persetujuan</w:t>
      </w:r>
      <w:r w:rsidDel="00000000" w:rsidR="00000000" w:rsidRPr="00000000">
        <w:rPr>
          <w:rtl w:val="0"/>
        </w:rPr>
      </w:r>
    </w:p>
    <w:tbl>
      <w:tblPr>
        <w:tblStyle w:val="Table4"/>
        <w:tblW w:w="10368.0" w:type="dxa"/>
        <w:jc w:val="center"/>
        <w:tblLayout w:type="fixed"/>
        <w:tblLook w:val="0400"/>
      </w:tblPr>
      <w:tblGrid>
        <w:gridCol w:w="2073.6"/>
        <w:gridCol w:w="2073.6"/>
        <w:gridCol w:w="2073.6"/>
        <w:gridCol w:w="2073.6"/>
        <w:gridCol w:w="2073.6"/>
        <w:tblGridChange w:id="0">
          <w:tblGrid>
            <w:gridCol w:w="2073.6"/>
            <w:gridCol w:w="2073.6"/>
            <w:gridCol w:w="2073.6"/>
            <w:gridCol w:w="2073.6"/>
            <w:gridCol w:w="2073.6"/>
          </w:tblGrid>
        </w:tblGridChange>
      </w:tblGrid>
      <w:tr>
        <w:trPr>
          <w:cantSplit w:val="0"/>
          <w:trHeight w:val="453.543307086614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22114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Pihak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22114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22114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Jabatan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22114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Tanda Tangan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22114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Tanggal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.086614173228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Department Head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.086614173228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.086614173228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Finance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.086614173228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Upper Management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b w:val="1"/>
          <w:bCs w:val="1"/>
          <w:rtl w:val="0"/>
        </w:rPr>
        <w:t xml:space="preserve">C. Catatan HR</w:t>
      </w:r>
      <w:r w:rsidDel="00000000" w:rsidR="00000000" w:rsidRPr="00000000">
        <w:rPr>
          <w:rtl w:val="0"/>
        </w:rPr>
      </w:r>
    </w:p>
    <w:tbl>
      <w:tblPr>
        <w:tblStyle w:val="Table5"/>
        <w:tblW w:w="10368.0" w:type="dxa"/>
        <w:jc w:val="center"/>
        <w:tblLayout w:type="fixed"/>
        <w:tblLook w:val="0400"/>
      </w:tblPr>
      <w:tblGrid>
        <w:gridCol w:w="10368"/>
        <w:tblGridChange w:id="0">
          <w:tblGrid>
            <w:gridCol w:w="103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49">
      <w:pPr>
        <w:jc w:val="center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Dokumen ini dapat disesuaikan dengan kebijakan approval dan struktur organisasi perusahaan.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92" w:top="792" w:left="936" w:right="93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Arial" w:cs="Arial" w:eastAsia="Arial" w:hAnsi="Arial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Arial" w:cs="Arial" w:eastAsia="Arial" w:hAnsi="Arial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